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2EC1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9D04C6E" wp14:editId="5710F924">
            <wp:extent cx="5760720" cy="3475634"/>
            <wp:effectExtent l="19050" t="0" r="0" b="0"/>
            <wp:docPr id="10" name="Obrázok 2" descr="C:\Users\Juraj\AppData\Local\Temp\SCP Ružomberok MSR 2001-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aj\AppData\Local\Temp\SCP Ružomberok MSR 2001-2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98398" w14:textId="77777777" w:rsidR="002D3BD3" w:rsidRDefault="002D3BD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C588B89" w14:textId="3B9A28C6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SCP Ružomberok – Majster 2001/2002</w:t>
      </w:r>
    </w:p>
    <w:p w14:paraId="241B0381" w14:textId="77777777" w:rsidR="002D3BD3" w:rsidRPr="002B1EB2" w:rsidRDefault="002D3BD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BEDF669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Lásková, </w:t>
      </w:r>
      <w:proofErr w:type="spellStart"/>
      <w:r>
        <w:rPr>
          <w:sz w:val="24"/>
        </w:rPr>
        <w:t>Číkošová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Bogojevič</w:t>
      </w:r>
      <w:proofErr w:type="spellEnd"/>
      <w:r>
        <w:rPr>
          <w:sz w:val="24"/>
        </w:rPr>
        <w:t xml:space="preserve">, Bieliková, </w:t>
      </w:r>
      <w:proofErr w:type="spellStart"/>
      <w:r>
        <w:rPr>
          <w:sz w:val="24"/>
        </w:rPr>
        <w:t>Čavojská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Ciulisová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Mandič</w:t>
      </w:r>
      <w:proofErr w:type="spellEnd"/>
    </w:p>
    <w:p w14:paraId="73130CB5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manažér Smolek,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Vesel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Pavlíčková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Gatialová</w:t>
      </w:r>
      <w:proofErr w:type="spellEnd"/>
      <w:r>
        <w:rPr>
          <w:sz w:val="24"/>
        </w:rPr>
        <w:t xml:space="preserve">, asistentka </w:t>
      </w:r>
      <w:proofErr w:type="spellStart"/>
      <w:r>
        <w:rPr>
          <w:sz w:val="24"/>
        </w:rPr>
        <w:t>Mozgovaja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Oliveira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Libičová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Růžičková</w:t>
      </w:r>
      <w:proofErr w:type="spellEnd"/>
      <w:r>
        <w:rPr>
          <w:sz w:val="24"/>
        </w:rPr>
        <w:t xml:space="preserve"> 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2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F78C"/>
  <w15:docId w15:val="{AE392F35-BFC7-4671-8176-292B191D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2021-05-18T08:36:00Z</dcterms:modified>
</cp:coreProperties>
</file>