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B232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22C795F1" wp14:editId="5DD0080E">
            <wp:extent cx="5471160" cy="3642360"/>
            <wp:effectExtent l="19050" t="0" r="0" b="0"/>
            <wp:docPr id="18" name="Obrázok 29" descr="ž DA 2009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ž DA 2009-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7BBB3" w14:textId="77777777" w:rsidR="00B448E8" w:rsidRDefault="00B448E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3BCE8E6" w14:textId="0B53BD48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 xml:space="preserve">Dobrí </w:t>
      </w:r>
      <w:r w:rsidR="00270AED">
        <w:rPr>
          <w:b/>
          <w:sz w:val="24"/>
        </w:rPr>
        <w:t>A</w:t>
      </w:r>
      <w:r w:rsidRPr="002B1EB2">
        <w:rPr>
          <w:b/>
          <w:sz w:val="24"/>
        </w:rPr>
        <w:t>njeli Košice – Majster 2009/2010</w:t>
      </w:r>
    </w:p>
    <w:p w14:paraId="4EAEDFA1" w14:textId="77777777" w:rsidR="00B448E8" w:rsidRPr="002B1EB2" w:rsidRDefault="00B448E8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13FBD5C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Musovič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Kupčíková</w:t>
      </w:r>
      <w:proofErr w:type="spellEnd"/>
      <w:r>
        <w:rPr>
          <w:sz w:val="24"/>
        </w:rPr>
        <w:t xml:space="preserve">, manažér Jendrichovský,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>, Hricková</w:t>
      </w:r>
    </w:p>
    <w:p w14:paraId="65504B49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asistent Krajňák, </w:t>
      </w:r>
      <w:proofErr w:type="spellStart"/>
      <w:r>
        <w:rPr>
          <w:sz w:val="24"/>
        </w:rPr>
        <w:t>McCoughtry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Dupree</w:t>
      </w:r>
      <w:proofErr w:type="spellEnd"/>
      <w:r>
        <w:rPr>
          <w:sz w:val="24"/>
        </w:rPr>
        <w:t xml:space="preserve">, Kováčová, Kiššová,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Čarnoká</w:t>
      </w:r>
      <w:proofErr w:type="spellEnd"/>
      <w:r>
        <w:rPr>
          <w:sz w:val="24"/>
        </w:rPr>
        <w:t>, tréner Svitek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70AED"/>
    <w:rsid w:val="002A2BF6"/>
    <w:rsid w:val="00B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941B"/>
  <w15:docId w15:val="{8B48C90D-0203-4269-B67B-29F0B64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5</cp:revision>
  <dcterms:created xsi:type="dcterms:W3CDTF">2021-05-13T13:26:00Z</dcterms:created>
  <dcterms:modified xsi:type="dcterms:W3CDTF">2021-05-22T14:50:00Z</dcterms:modified>
</cp:coreProperties>
</file>