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ECEB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2485F173" wp14:editId="418C9BB9">
            <wp:extent cx="5623560" cy="3154680"/>
            <wp:effectExtent l="19050" t="0" r="0" b="0"/>
            <wp:docPr id="20" name="Obrázok 35" descr="ž GA 2011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ž GA 2011-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315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E5AD3" w14:textId="77777777" w:rsidR="002D0124" w:rsidRDefault="002D0124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289BA41" w14:textId="3A9EFBA9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>Good Angels Košice – Majster 2011/2012</w:t>
      </w:r>
    </w:p>
    <w:p w14:paraId="00296647" w14:textId="77777777" w:rsidR="002D0124" w:rsidRPr="002B1EB2" w:rsidRDefault="002D0124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8BB230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Lawless, McCray, Jurčenková, Kupčíková, Bojovič, Sverrisdóttir, Čarnoká, </w:t>
      </w:r>
    </w:p>
    <w:p w14:paraId="0E3AE3F0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tréner Kováčik</w:t>
      </w:r>
    </w:p>
    <w:p w14:paraId="5F6CA3E6" w14:textId="654AE313" w:rsidR="002A2BF6" w:rsidRDefault="002A2BF6" w:rsidP="002D0124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Horný rad: Pindrochová, Vieru, Žirková, Hricková</w:t>
      </w:r>
    </w:p>
    <w:p w14:paraId="65D8877E" w14:textId="77777777" w:rsidR="000E5B7D" w:rsidRDefault="000E5B7D"/>
    <w:sectPr w:rsidR="000E5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2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D78D"/>
  <w15:docId w15:val="{11DE2120-DCC2-4741-9DC2-7BAEE344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2021-05-22T14:58:00Z</dcterms:modified>
</cp:coreProperties>
</file>