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633"/>
        <w:gridCol w:w="3632"/>
        <w:gridCol w:w="728"/>
        <w:gridCol w:w="191"/>
        <w:gridCol w:w="727"/>
        <w:gridCol w:w="356"/>
        <w:gridCol w:w="356"/>
        <w:gridCol w:w="687"/>
        <w:gridCol w:w="898"/>
      </w:tblGrid>
      <w:tr w:rsidR="00EB7F43" w:rsidRPr="00EB7F43" w:rsidTr="00EB7F43">
        <w:trPr>
          <w:trHeight w:val="480"/>
        </w:trPr>
        <w:tc>
          <w:tcPr>
            <w:tcW w:w="11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bookmarkStart w:id="0" w:name="_GoBack"/>
            <w:bookmarkEnd w:id="0"/>
            <w:r w:rsidRPr="00EB7F4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Žiačky - Východ</w:t>
            </w:r>
          </w:p>
        </w:tc>
      </w:tr>
      <w:tr w:rsidR="00EB7F43" w:rsidRPr="00EB7F43" w:rsidTr="00EB7F43">
        <w:trPr>
          <w:trHeight w:val="240"/>
        </w:trPr>
        <w:tc>
          <w:tcPr>
            <w:tcW w:w="11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2018/2019</w:t>
            </w:r>
          </w:p>
        </w:tc>
      </w:tr>
      <w:tr w:rsidR="00EB7F43" w:rsidRPr="00EB7F43" w:rsidTr="00EB7F43">
        <w:trPr>
          <w:trHeight w:val="320"/>
        </w:trPr>
        <w:tc>
          <w:tcPr>
            <w:tcW w:w="11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EB7F43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6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20.10.18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(19:32)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(13:25)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(16:27)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(35:15)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20.10.18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(24:27)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(4:53)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(7:28)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(41:14)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3.11.18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(20:27)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4.11.18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(31:20)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4.11.18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(4:33)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4.11.18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3.11.18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(21:36)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4.11.18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(33:6)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(42:10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4.11.18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(14:35)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4.11.18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17.11.18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(34:21)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(32:8)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(22:22)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(5:41)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17.11.18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(39:27)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(16:3)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(15:29)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(1:36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1.12.18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(13:36)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(46:14)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(11:20)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(20:17)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1.12.18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(14:42)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(57:11)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(14:28)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(10:19)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15.12.18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(45:14)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(16:20)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(25:27)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(18:22)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15.12.18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(42:11)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(11:31)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(4:24)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(15:19)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(8:65)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(12:29)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(36:9)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27:27)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(9:52)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(7:38)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(20:11)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(9:23)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2.2.19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(35:14)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(12:42)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(14:18)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(40:6)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2.2.19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(48:8)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(10:38)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(20:17)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(26:5)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16.2.19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(19:22)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15.2.19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(29:21)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(26:17)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(18:42)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16.2.19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(25:21)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15.2.19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(41:12)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(26:13)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(24:40)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6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2.3.19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(28:20)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(18:33)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23.2.19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(6:23)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14.3.19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6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2.3.19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(16:20)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(9:33)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23.2.19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(17:25)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14.3.19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(17:12)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6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16.3.19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(17:30)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(13:23)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(38:15)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(46:5)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6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16.3.19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(20:23)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(16:29)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(25:18)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(41:9)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6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30.3.19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81.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103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(52:9)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23.3.19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(9:50)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(34:8)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(19:21)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6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30.3.19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(54:14)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23.3.19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(12:37)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(23:6)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(11:14)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6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13.4.19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(10:36)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(32:21)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14.2.19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6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13.4.19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93.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(12:30)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(26:15)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(25:18)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(25:25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14.2.19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6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4.5.19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130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(69:13)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(35:6)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99.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(22:44)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(22:16)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6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4.5.19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(43:17)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(37:7)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103.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(16:24)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104.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(27:16)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6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18.5.19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(17:35)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(50:12)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107.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(9:29)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11.5.19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(6:46)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17.5.19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60"/>
        </w:trPr>
        <w:tc>
          <w:tcPr>
            <w:tcW w:w="4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18.5.19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109.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 Basket Stará Ľubovňa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Ružomberok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(19:38)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110.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 - MS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(33:18)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111.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UPJŠ Košice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 Angels U14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(21:24)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11.5.19</w:t>
            </w:r>
          </w:p>
        </w:tc>
      </w:tr>
      <w:tr w:rsidR="00EB7F43" w:rsidRPr="00EB7F43" w:rsidTr="00EB7F43">
        <w:trPr>
          <w:trHeight w:val="24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112.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Kovohuty Krompachy - MS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2005 Košice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(11:41)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Pr="00EB7F43" w:rsidRDefault="00EB7F43" w:rsidP="00EB7F4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B7F4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17.5.19</w:t>
            </w:r>
          </w:p>
        </w:tc>
      </w:tr>
    </w:tbl>
    <w:p w:rsidR="00A94C1C" w:rsidRDefault="00A94C1C" w:rsidP="005620E3"/>
    <w:p w:rsidR="00EB7F43" w:rsidRDefault="00EB7F43" w:rsidP="00EB7F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Tabuľka bez družstiev „MS“</w:t>
      </w: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EB7F43" w:rsidTr="009A17A6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B7F43" w:rsidTr="009A17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EB7F43" w:rsidTr="009A17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Young Angels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EB7F43" w:rsidTr="009A17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EB7F43" w:rsidTr="009A17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B7F43" w:rsidTr="009A17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ŠŠK Basket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EB7F43" w:rsidRDefault="00EB7F43" w:rsidP="00EB7F43">
      <w:pPr>
        <w:jc w:val="center"/>
        <w:rPr>
          <w:rFonts w:ascii="Arial" w:hAnsi="Arial" w:cs="Arial"/>
          <w:b/>
        </w:rPr>
      </w:pPr>
    </w:p>
    <w:tbl>
      <w:tblPr>
        <w:tblW w:w="10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48"/>
        <w:gridCol w:w="1116"/>
        <w:gridCol w:w="1116"/>
        <w:gridCol w:w="1116"/>
        <w:gridCol w:w="1116"/>
        <w:gridCol w:w="1116"/>
        <w:gridCol w:w="1108"/>
      </w:tblGrid>
      <w:tr w:rsidR="00EB7F43" w:rsidTr="009A17A6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B7F43" w:rsidTr="009A17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CBK 2005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EB7F43" w:rsidTr="009A17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Young Angels U14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EB7F43" w:rsidTr="009A17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MBK Ružomberok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EB7F43" w:rsidTr="009A17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TYDAM UPJŠ Košice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EB7F43" w:rsidTr="009A17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BAM Poprad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EB7F43" w:rsidTr="009A17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ŽBK Rožňava - 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EB7F43" w:rsidTr="009A17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ŠŠK Basket Stará Ľubovňa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EB7F43" w:rsidTr="009A17A6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BK Kovohuty Krompachy - MS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F43" w:rsidRDefault="00EB7F43" w:rsidP="009A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:rsidR="00EB7F43" w:rsidRPr="005620E3" w:rsidRDefault="00EB7F43" w:rsidP="005620E3"/>
    <w:sectPr w:rsidR="00EB7F43" w:rsidRPr="005620E3" w:rsidSect="00686B2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26"/>
    <w:rsid w:val="001158A4"/>
    <w:rsid w:val="001B2761"/>
    <w:rsid w:val="002626D3"/>
    <w:rsid w:val="00271A74"/>
    <w:rsid w:val="002B3AEE"/>
    <w:rsid w:val="003D6AA5"/>
    <w:rsid w:val="00454BC1"/>
    <w:rsid w:val="00523114"/>
    <w:rsid w:val="005620E3"/>
    <w:rsid w:val="0060315E"/>
    <w:rsid w:val="00686B26"/>
    <w:rsid w:val="009E0C5D"/>
    <w:rsid w:val="00A94C1C"/>
    <w:rsid w:val="00AE3D9B"/>
    <w:rsid w:val="00C4607C"/>
    <w:rsid w:val="00CC5811"/>
    <w:rsid w:val="00CD31FD"/>
    <w:rsid w:val="00E735F5"/>
    <w:rsid w:val="00E916C2"/>
    <w:rsid w:val="00E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8EC5"/>
  <w15:chartTrackingRefBased/>
  <w15:docId w15:val="{471F4C60-C8E1-D543-9BD9-7F92AA04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86B2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B26"/>
    <w:rPr>
      <w:color w:val="800080"/>
      <w:u w:val="single"/>
    </w:rPr>
  </w:style>
  <w:style w:type="paragraph" w:customStyle="1" w:styleId="msonormal0">
    <w:name w:val="msonormal"/>
    <w:basedOn w:val="Normlny"/>
    <w:rsid w:val="00686B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65">
    <w:name w:val="xl65"/>
    <w:basedOn w:val="Normlny"/>
    <w:rsid w:val="00686B2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6">
    <w:name w:val="xl66"/>
    <w:basedOn w:val="Normlny"/>
    <w:rsid w:val="00686B2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7">
    <w:name w:val="xl67"/>
    <w:basedOn w:val="Normlny"/>
    <w:rsid w:val="00686B26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686B2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9">
    <w:name w:val="xl69"/>
    <w:basedOn w:val="Normlny"/>
    <w:rsid w:val="00686B2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86B26"/>
    <w:pP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86B26"/>
    <w:pP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2">
    <w:name w:val="xl72"/>
    <w:basedOn w:val="Normlny"/>
    <w:rsid w:val="00686B26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86B26"/>
    <w:pP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86B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customStyle="1" w:styleId="xl75">
    <w:name w:val="xl75"/>
    <w:basedOn w:val="Normlny"/>
    <w:rsid w:val="00686B2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6">
    <w:name w:val="xl76"/>
    <w:basedOn w:val="Normlny"/>
    <w:rsid w:val="00686B2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7">
    <w:name w:val="xl77"/>
    <w:basedOn w:val="Normlny"/>
    <w:rsid w:val="00686B2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8">
    <w:name w:val="xl78"/>
    <w:basedOn w:val="Normlny"/>
    <w:rsid w:val="00686B2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79">
    <w:name w:val="xl79"/>
    <w:basedOn w:val="Normlny"/>
    <w:rsid w:val="00686B2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80">
    <w:name w:val="xl80"/>
    <w:basedOn w:val="Normlny"/>
    <w:rsid w:val="00686B2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81">
    <w:name w:val="xl81"/>
    <w:basedOn w:val="Normlny"/>
    <w:rsid w:val="00686B2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sk-SK"/>
    </w:rPr>
  </w:style>
  <w:style w:type="paragraph" w:customStyle="1" w:styleId="xl82">
    <w:name w:val="xl82"/>
    <w:basedOn w:val="Normlny"/>
    <w:rsid w:val="00686B2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sk-SK"/>
    </w:rPr>
  </w:style>
  <w:style w:type="paragraph" w:customStyle="1" w:styleId="xl83">
    <w:name w:val="xl83"/>
    <w:basedOn w:val="Normlny"/>
    <w:rsid w:val="00686B2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sk-SK"/>
    </w:rPr>
  </w:style>
  <w:style w:type="paragraph" w:customStyle="1" w:styleId="xl84">
    <w:name w:val="xl84"/>
    <w:basedOn w:val="Normlny"/>
    <w:rsid w:val="003D6AA5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1299</Words>
  <Characters>7407</Characters>
  <Application>Microsoft Office Word</Application>
  <DocSecurity>0</DocSecurity>
  <Lines>61</Lines>
  <Paragraphs>17</Paragraphs>
  <ScaleCrop>false</ScaleCrop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Kamenský</dc:creator>
  <cp:keywords/>
  <dc:description/>
  <cp:lastModifiedBy>Richard Kamenský</cp:lastModifiedBy>
  <cp:revision>18</cp:revision>
  <dcterms:created xsi:type="dcterms:W3CDTF">2018-10-22T10:01:00Z</dcterms:created>
  <dcterms:modified xsi:type="dcterms:W3CDTF">2019-05-22T06:45:00Z</dcterms:modified>
</cp:coreProperties>
</file>